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 w:rsidR="00420789">
              <w:rPr>
                <w:sz w:val="24"/>
                <w:szCs w:val="24"/>
              </w:rPr>
              <w:t>Bayliner</w:t>
            </w:r>
            <w:proofErr w:type="spellEnd"/>
            <w:r w:rsidR="00420789">
              <w:rPr>
                <w:sz w:val="24"/>
                <w:szCs w:val="24"/>
              </w:rPr>
              <w:t xml:space="preserve"> 2855 </w:t>
            </w:r>
            <w:proofErr w:type="spellStart"/>
            <w:r w:rsidR="00420789">
              <w:rPr>
                <w:sz w:val="24"/>
                <w:szCs w:val="24"/>
              </w:rPr>
              <w:t>Ciera</w:t>
            </w:r>
            <w:proofErr w:type="spellEnd"/>
            <w:r w:rsidR="00420789">
              <w:rPr>
                <w:sz w:val="24"/>
                <w:szCs w:val="24"/>
              </w:rPr>
              <w:t xml:space="preserve"> „</w:t>
            </w:r>
            <w:proofErr w:type="spellStart"/>
            <w:r w:rsidR="00420789">
              <w:rPr>
                <w:sz w:val="24"/>
                <w:szCs w:val="24"/>
              </w:rPr>
              <w:t>Yana</w:t>
            </w:r>
            <w:proofErr w:type="spellEnd"/>
            <w:r w:rsidR="00420789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9B3AC1">
              <w:rPr>
                <w:sz w:val="24"/>
                <w:szCs w:val="24"/>
              </w:rPr>
              <w:t>9</w:t>
            </w:r>
            <w:r w:rsidR="00420789">
              <w:rPr>
                <w:sz w:val="24"/>
                <w:szCs w:val="24"/>
              </w:rPr>
              <w:t>7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420789">
              <w:rPr>
                <w:sz w:val="24"/>
                <w:szCs w:val="24"/>
              </w:rPr>
              <w:t>8</w:t>
            </w:r>
            <w:r w:rsidR="00252A3F">
              <w:rPr>
                <w:sz w:val="24"/>
                <w:szCs w:val="24"/>
              </w:rPr>
              <w:t>,</w:t>
            </w:r>
            <w:r w:rsidR="00420789">
              <w:rPr>
                <w:sz w:val="24"/>
                <w:szCs w:val="24"/>
              </w:rPr>
              <w:t>9</w:t>
            </w:r>
            <w:r w:rsidR="00D67721"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7962"/>
      </w:tblGrid>
      <w:tr w:rsidR="00420789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420789">
              <w:rPr>
                <w:b/>
                <w:sz w:val="32"/>
                <w:szCs w:val="32"/>
              </w:rPr>
              <w:t>49</w:t>
            </w:r>
            <w:r w:rsidR="002536DF">
              <w:rPr>
                <w:b/>
                <w:sz w:val="32"/>
                <w:szCs w:val="32"/>
              </w:rPr>
              <w:t>.</w:t>
            </w:r>
            <w:r w:rsidR="00420789">
              <w:rPr>
                <w:b/>
                <w:sz w:val="32"/>
                <w:szCs w:val="32"/>
              </w:rPr>
              <w:t>933</w:t>
            </w:r>
            <w:r w:rsidR="009B3AC1">
              <w:rPr>
                <w:b/>
                <w:sz w:val="32"/>
                <w:szCs w:val="32"/>
              </w:rPr>
              <w:t>,</w:t>
            </w:r>
            <w:r w:rsidR="00420789">
              <w:rPr>
                <w:b/>
                <w:sz w:val="32"/>
                <w:szCs w:val="32"/>
              </w:rPr>
              <w:t>73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420789" w:rsidP="001B1C2A">
            <w:r>
              <w:rPr>
                <w:b/>
                <w:sz w:val="32"/>
                <w:szCs w:val="32"/>
              </w:rPr>
              <w:t>Četrdesetidevettisućaidevetstotridesetitrikuneisedamdesetitrilipe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7721">
        <w:rPr>
          <w:b/>
          <w:sz w:val="24"/>
          <w:szCs w:val="24"/>
        </w:rPr>
        <w:t>1</w:t>
      </w:r>
      <w:r w:rsidR="00420789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D67721">
        <w:rPr>
          <w:b/>
          <w:sz w:val="24"/>
          <w:szCs w:val="24"/>
        </w:rPr>
        <w:t>19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420789">
        <w:rPr>
          <w:b/>
          <w:sz w:val="24"/>
          <w:szCs w:val="24"/>
        </w:rPr>
        <w:t>Bayliner</w:t>
      </w:r>
      <w:bookmarkStart w:id="0" w:name="_GoBack"/>
      <w:bookmarkEnd w:id="0"/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31347"/>
    <w:rsid w:val="00550E79"/>
    <w:rsid w:val="00555F0D"/>
    <w:rsid w:val="00695B7F"/>
    <w:rsid w:val="00747153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2021-01-15T08:24:00Z</dcterms:created>
  <dcterms:modified xsi:type="dcterms:W3CDTF">2021-01-15T08:26:00Z</dcterms:modified>
</cp:coreProperties>
</file>